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19772B13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E67162"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4C23E20F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B747AC">
        <w:rPr>
          <w:rFonts w:ascii="Arial" w:hAnsi="Arial" w:cs="Arial"/>
          <w:b/>
          <w:bCs/>
          <w:color w:val="000000"/>
          <w:sz w:val="24"/>
        </w:rPr>
        <w:t>2</w:t>
      </w:r>
      <w:r w:rsidR="00E67162">
        <w:rPr>
          <w:rFonts w:ascii="Arial" w:hAnsi="Arial" w:cs="Arial"/>
          <w:b/>
          <w:bCs/>
          <w:color w:val="000000"/>
          <w:sz w:val="24"/>
        </w:rPr>
        <w:t>9</w:t>
      </w:r>
      <w:r w:rsidR="00B747AC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7C20E3">
        <w:rPr>
          <w:rFonts w:ascii="Arial" w:hAnsi="Arial" w:cs="Arial"/>
          <w:b/>
          <w:bCs/>
          <w:color w:val="000000"/>
          <w:sz w:val="24"/>
        </w:rPr>
        <w:t>lutego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C73D05B" w14:textId="63D3FA51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B747AC">
        <w:rPr>
          <w:rFonts w:ascii="Arial" w:hAnsi="Arial" w:cs="Arial"/>
          <w:b/>
          <w:bCs/>
          <w:sz w:val="24"/>
          <w:szCs w:val="24"/>
        </w:rPr>
        <w:t xml:space="preserve">zawieszenia zajęć dydaktycznych </w:t>
      </w:r>
      <w:r w:rsidR="00803521">
        <w:rPr>
          <w:rFonts w:ascii="Arial" w:hAnsi="Arial" w:cs="Arial"/>
          <w:b/>
          <w:bCs/>
          <w:sz w:val="24"/>
          <w:szCs w:val="24"/>
        </w:rPr>
        <w:t>na Wydziale</w:t>
      </w:r>
      <w:r w:rsidR="00B747AC">
        <w:rPr>
          <w:rFonts w:ascii="Arial" w:hAnsi="Arial" w:cs="Arial"/>
          <w:b/>
          <w:bCs/>
          <w:sz w:val="24"/>
          <w:szCs w:val="24"/>
        </w:rPr>
        <w:t xml:space="preserve"> Nauk Ścisłych i Przyrodniczych</w:t>
      </w:r>
    </w:p>
    <w:p w14:paraId="620D1451" w14:textId="1B023FBD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B747AC">
        <w:rPr>
          <w:rFonts w:ascii="Arial" w:hAnsi="Arial" w:cs="Arial"/>
          <w:bCs/>
          <w:color w:val="000000"/>
          <w:sz w:val="24"/>
        </w:rPr>
        <w:t>55 ust. 3 pkt 7 Statutu Uniwersytetu w Siedlcach</w:t>
      </w:r>
      <w:r>
        <w:rPr>
          <w:rFonts w:ascii="Arial" w:hAnsi="Arial" w:cs="Arial"/>
          <w:bCs/>
          <w:color w:val="000000"/>
          <w:sz w:val="24"/>
        </w:rPr>
        <w:t>, ustalam, co następuje:</w:t>
      </w:r>
    </w:p>
    <w:p w14:paraId="40BAB646" w14:textId="2FBB77A9" w:rsidR="0086346A" w:rsidRPr="00A96BA1" w:rsidRDefault="00B747AC" w:rsidP="00B747AC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E67162">
        <w:rPr>
          <w:rFonts w:ascii="Arial" w:eastAsia="Times New Roman" w:hAnsi="Arial" w:cs="Arial"/>
          <w:sz w:val="24"/>
          <w:szCs w:val="24"/>
          <w:lang w:eastAsia="pl-PL"/>
        </w:rPr>
        <w:t>organizacją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wyborów </w:t>
      </w:r>
      <w:r w:rsidR="00E67162">
        <w:rPr>
          <w:rFonts w:ascii="Arial" w:eastAsia="Times New Roman" w:hAnsi="Arial" w:cs="Arial"/>
          <w:sz w:val="24"/>
          <w:szCs w:val="24"/>
          <w:lang w:eastAsia="pl-PL"/>
        </w:rPr>
        <w:t>na członków Uczelnianego Kolegium Elektorów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zawieszam zajęcia dydaktyczne w dniu </w:t>
      </w:r>
      <w:r w:rsidR="00E67162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7162">
        <w:rPr>
          <w:rFonts w:ascii="Arial" w:eastAsia="Times New Roman" w:hAnsi="Arial" w:cs="Arial"/>
          <w:sz w:val="24"/>
          <w:szCs w:val="24"/>
          <w:lang w:eastAsia="pl-PL"/>
        </w:rPr>
        <w:t>marca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2024 r. w godzinach od 1</w:t>
      </w:r>
      <w:r w:rsidR="00E67162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67162">
        <w:rPr>
          <w:rFonts w:ascii="Arial" w:eastAsia="Times New Roman" w:hAnsi="Arial" w:cs="Arial"/>
          <w:sz w:val="24"/>
          <w:szCs w:val="24"/>
          <w:lang w:eastAsia="pl-PL"/>
        </w:rPr>
        <w:t>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E67162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>.00.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B2DC1" w14:textId="77777777" w:rsidR="000266C1" w:rsidRDefault="000266C1" w:rsidP="00864492">
      <w:r>
        <w:separator/>
      </w:r>
    </w:p>
  </w:endnote>
  <w:endnote w:type="continuationSeparator" w:id="0">
    <w:p w14:paraId="0BC7E5EA" w14:textId="77777777" w:rsidR="000266C1" w:rsidRDefault="000266C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8BB2" w14:textId="77777777" w:rsidR="000266C1" w:rsidRDefault="000266C1" w:rsidP="00864492">
      <w:r>
        <w:separator/>
      </w:r>
    </w:p>
  </w:footnote>
  <w:footnote w:type="continuationSeparator" w:id="0">
    <w:p w14:paraId="62E319CA" w14:textId="77777777" w:rsidR="000266C1" w:rsidRDefault="000266C1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673853D4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E67162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6C1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46B1A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B0ACD"/>
    <w:rsid w:val="005B4327"/>
    <w:rsid w:val="005B561F"/>
    <w:rsid w:val="005B57E6"/>
    <w:rsid w:val="005E14C7"/>
    <w:rsid w:val="005E52D1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A0E6D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7C20E3"/>
    <w:rsid w:val="00803521"/>
    <w:rsid w:val="008311B7"/>
    <w:rsid w:val="008474D7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747AC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664FD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67162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3722-7093-41F9-AB82-919F3866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4 2024</dc:subject>
  <dc:creator>Piotr Świtalski</dc:creator>
  <cp:lastModifiedBy>Beata Ciok</cp:lastModifiedBy>
  <cp:revision>4</cp:revision>
  <cp:lastPrinted>2024-03-01T09:48:00Z</cp:lastPrinted>
  <dcterms:created xsi:type="dcterms:W3CDTF">2024-03-01T09:18:00Z</dcterms:created>
  <dcterms:modified xsi:type="dcterms:W3CDTF">2024-03-01T09:52:00Z</dcterms:modified>
  <cp:version>1.0</cp:version>
</cp:coreProperties>
</file>