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8B64" w14:textId="67F0F594" w:rsidR="00DB5014" w:rsidRDefault="00DB5014" w:rsidP="00DB5014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2D3B3D73" wp14:editId="3B24626A">
            <wp:extent cx="2255520" cy="1082040"/>
            <wp:effectExtent l="0" t="0" r="0" b="3810"/>
            <wp:docPr id="1892856613" name="Obraz 1" descr="logotyp UPH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 UPH w Siedl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1A3F9DB8" wp14:editId="5152937D">
                <wp:extent cx="2743200" cy="946785"/>
                <wp:effectExtent l="0" t="0" r="0" b="0"/>
                <wp:docPr id="1710242872" name="Pole tekstowe 3" descr="Dziekan Wydziału Nauk Ścisłych i Przyrodniczych dr hab. Cezary Sempruch profesor uczel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1950D" w14:textId="77777777" w:rsidR="00DB5014" w:rsidRDefault="00DB5014" w:rsidP="00DB5014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E0FE77E" w14:textId="77777777" w:rsidR="00DB5014" w:rsidRDefault="00DB5014" w:rsidP="00DB5014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3330A976" w14:textId="77777777" w:rsidR="00DB5014" w:rsidRDefault="00DB5014" w:rsidP="00DB5014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6CE1E1CA" w14:textId="77777777" w:rsidR="00DB5014" w:rsidRDefault="00DB5014" w:rsidP="00DB5014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309FFEFD" w14:textId="77777777" w:rsidR="00DB5014" w:rsidRDefault="00DB5014" w:rsidP="00DB5014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05060C73" w14:textId="77777777" w:rsidR="00DB5014" w:rsidRDefault="00DB5014" w:rsidP="00DB501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541857C4" w14:textId="77777777" w:rsidR="00DB5014" w:rsidRDefault="00DB5014" w:rsidP="00DB5014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44EBD8B0" w14:textId="77777777" w:rsidR="00DB5014" w:rsidRDefault="00DB5014" w:rsidP="00DB5014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26E4B3A7" w14:textId="77777777" w:rsidR="00DB5014" w:rsidRDefault="00DB5014" w:rsidP="00DB5014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2ECCCDBC" w14:textId="77777777" w:rsidR="00DB5014" w:rsidRDefault="00DB5014" w:rsidP="00DB5014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01FD6464" w14:textId="77777777" w:rsidR="00DB5014" w:rsidRDefault="00DB5014" w:rsidP="00DB5014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7101018E" w14:textId="77777777" w:rsidR="00DB5014" w:rsidRDefault="00DB5014" w:rsidP="00DB5014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3F9DB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Dziekan Wydziału Nauk Ścisłych i Przyrodniczych dr hab. Cezary Sempruch profesor uczelni" style="width:3in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" stroked="f">
                <v:textbox inset="0,0,0,0">
                  <w:txbxContent>
                    <w:p w14:paraId="2A91950D" w14:textId="77777777" w:rsidR="00DB5014" w:rsidRDefault="00DB5014" w:rsidP="00DB5014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E0FE77E" w14:textId="77777777" w:rsidR="00DB5014" w:rsidRDefault="00DB5014" w:rsidP="00DB5014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3330A976" w14:textId="77777777" w:rsidR="00DB5014" w:rsidRDefault="00DB5014" w:rsidP="00DB5014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6CE1E1CA" w14:textId="77777777" w:rsidR="00DB5014" w:rsidRDefault="00DB5014" w:rsidP="00DB5014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309FFEFD" w14:textId="77777777" w:rsidR="00DB5014" w:rsidRDefault="00DB5014" w:rsidP="00DB5014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05060C73" w14:textId="77777777" w:rsidR="00DB5014" w:rsidRDefault="00DB5014" w:rsidP="00DB501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541857C4" w14:textId="77777777" w:rsidR="00DB5014" w:rsidRDefault="00DB5014" w:rsidP="00DB5014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44EBD8B0" w14:textId="77777777" w:rsidR="00DB5014" w:rsidRDefault="00DB5014" w:rsidP="00DB5014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26E4B3A7" w14:textId="77777777" w:rsidR="00DB5014" w:rsidRDefault="00DB5014" w:rsidP="00DB5014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2ECCCDBC" w14:textId="77777777" w:rsidR="00DB5014" w:rsidRDefault="00DB5014" w:rsidP="00DB5014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01FD6464" w14:textId="77777777" w:rsidR="00DB5014" w:rsidRDefault="00DB5014" w:rsidP="00DB5014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7101018E" w14:textId="77777777" w:rsidR="00DB5014" w:rsidRDefault="00DB5014" w:rsidP="00DB5014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E14DF9" w14:textId="79D3C2F3" w:rsidR="00DB5014" w:rsidRDefault="00DB5014" w:rsidP="00DB5014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15926BB8" wp14:editId="679FD5A3">
                <wp:simplePos x="0" y="0"/>
                <wp:positionH relativeFrom="column">
                  <wp:posOffset>17780</wp:posOffset>
                </wp:positionH>
                <wp:positionV relativeFrom="paragraph">
                  <wp:posOffset>102235</wp:posOffset>
                </wp:positionV>
                <wp:extent cx="6236970" cy="0"/>
                <wp:effectExtent l="0" t="0" r="0" b="0"/>
                <wp:wrapNone/>
                <wp:docPr id="2123612930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25328" id="Łącznik prosty 2" o:spid="_x0000_s1026" alt="&quot;&quot;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DqqJyA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417930B5" w14:textId="77777777" w:rsidR="00DB5014" w:rsidRDefault="00DB5014" w:rsidP="00DB5014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Siedlce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ul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. 3 Maja 54, 25 643 11 66,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e-mail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: </w:t>
      </w:r>
      <w:hyperlink r:id="rId6" w:history="1">
        <w:r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</w:p>
    <w:p w14:paraId="156C43E5" w14:textId="77777777" w:rsidR="00066E37" w:rsidRPr="00DB5014" w:rsidRDefault="00066E37" w:rsidP="00DB5014">
      <w:pPr>
        <w:rPr>
          <w:rFonts w:ascii="Arial" w:hAnsi="Arial" w:cs="Arial"/>
          <w:sz w:val="22"/>
          <w:szCs w:val="22"/>
          <w:lang w:val="de-DE"/>
        </w:rPr>
      </w:pPr>
    </w:p>
    <w:p w14:paraId="75756973" w14:textId="77777777" w:rsidR="00066E37" w:rsidRDefault="00066E37" w:rsidP="00066E37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14:paraId="345B68FF" w14:textId="77777777" w:rsidR="00066E37" w:rsidRPr="009E6AD6" w:rsidRDefault="00066E37" w:rsidP="00066E37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29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września 202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</w:p>
    <w:p w14:paraId="31D7E12B" w14:textId="77777777" w:rsidR="000708F0" w:rsidRDefault="00066E37" w:rsidP="00066E37">
      <w:pPr>
        <w:spacing w:line="288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 sprawie powołania opiekunów lat studiów na rok akademicki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3/2024 </w:t>
      </w:r>
    </w:p>
    <w:p w14:paraId="41E602FE" w14:textId="77777777" w:rsidR="00066E37" w:rsidRPr="009E6AD6" w:rsidRDefault="00066E37" w:rsidP="00066E37">
      <w:pPr>
        <w:spacing w:line="288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i </w:t>
      </w:r>
      <w:r w:rsidRPr="006B445B">
        <w:rPr>
          <w:rFonts w:ascii="Arial" w:hAnsi="Arial" w:cs="Arial"/>
          <w:b/>
          <w:sz w:val="24"/>
          <w:szCs w:val="24"/>
        </w:rPr>
        <w:t>ustalenia zakresu obowiązków i kompetencji opiekuna roku studiów</w:t>
      </w:r>
      <w:r w:rsidRPr="009E6AD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</w:p>
    <w:p w14:paraId="300D91FB" w14:textId="77777777" w:rsidR="00066E37" w:rsidRPr="009E6AD6" w:rsidRDefault="00066E37" w:rsidP="00066E37">
      <w:pPr>
        <w:spacing w:before="240" w:line="288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21 ust. 3 pkt. 5 Regulaminu Organizacyjnego Uniwersytetu Przyrodniczo-Humanistycznego w Siedlcach, w związku z § 7 Regulaminu Studiów UPH w Siedlcach:</w:t>
      </w:r>
    </w:p>
    <w:p w14:paraId="13A61D82" w14:textId="77777777" w:rsidR="00066E37" w:rsidRPr="009E6AD6" w:rsidRDefault="00066E37" w:rsidP="00066E37">
      <w:pPr>
        <w:spacing w:before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W celu usprawnienia procesu kształcenia, powołuję następujące osoby na opiekunów lat studiów na rok akademicki 202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66C6B71A" w14:textId="77777777" w:rsidR="00066E37" w:rsidRDefault="00066E37" w:rsidP="00066E37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hab. Elżbietę </w:t>
      </w:r>
      <w:proofErr w:type="spellStart"/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Konderę</w:t>
      </w:r>
      <w:proofErr w:type="spellEnd"/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prof. uczelni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opiekuna I roku studiów stacjonarnych I stopnia na kierunku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Biologia sądowa;</w:t>
      </w:r>
    </w:p>
    <w:p w14:paraId="706B4718" w14:textId="77777777" w:rsidR="00066E37" w:rsidRDefault="00066E37" w:rsidP="00066E37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Anetę </w:t>
      </w:r>
      <w:proofErr w:type="spellStart"/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Frankowską-Maciejewską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roku studiów stacjonarnych I stopnia na kierunku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Biologia sądowa;</w:t>
      </w:r>
    </w:p>
    <w:p w14:paraId="5E935E13" w14:textId="77777777" w:rsidR="00066E37" w:rsidRDefault="00066E37" w:rsidP="00066E37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hab.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Pawła </w:t>
      </w:r>
      <w:proofErr w:type="spellStart"/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Marciniuka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prof. uczelni -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roku studiów stacjonarnych I stopnia na kierunku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Biologia sądowa;</w:t>
      </w:r>
    </w:p>
    <w:p w14:paraId="568CF091" w14:textId="77777777" w:rsidR="00066E37" w:rsidRDefault="00066E37" w:rsidP="00066E37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hab. Joannę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Mitrus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prof. uczelni -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Analityka z diagnostyką molekularną;</w:t>
      </w:r>
    </w:p>
    <w:p w14:paraId="77F5D991" w14:textId="77777777" w:rsidR="00066E37" w:rsidRDefault="00066E37" w:rsidP="00066E37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Małgorzatę Piechotę -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stopnia na kierunku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Biologia;</w:t>
      </w:r>
    </w:p>
    <w:p w14:paraId="2DA88949" w14:textId="77777777" w:rsidR="00066E37" w:rsidRPr="009E6AD6" w:rsidRDefault="00490AA8" w:rsidP="00066E37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Waldemara Wysockiego</w:t>
      </w:r>
      <w:r w:rsidR="00066E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6E37"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opiekuna I roku studiów stacjonarnych I stopnia na kierunku </w:t>
      </w:r>
      <w:r w:rsidR="00066E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="00066E37"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5A787DE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Barbarę </w:t>
      </w:r>
      <w:proofErr w:type="spellStart"/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Pezler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7141B06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dr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Bartosza Michalczuka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595DAB0A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Arkadiusza Rudzkiego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na opiekuna II roku studiów stacjonarnych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Chemia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9779431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Agnieszkę Prusińską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stacjonarnych I stopnia na kierunku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Analiza danych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7B7D1BC6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490A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Małgorzatę Jastrzębską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99F846D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 </w:t>
      </w:r>
      <w:r w:rsidR="0051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Bożenę Piekart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7A80910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E766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Mirosława Barańskiego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14707EE3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Andrzeja Salomończyka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niestacjonarnych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AC0764C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Mirosława Szabana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487256B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Grzegorza Terlikowskiego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FB32B40" w14:textId="77777777" w:rsidR="00066E37" w:rsidRPr="009E6AD6" w:rsidRDefault="00DF24D6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</w:t>
      </w:r>
      <w:r w:rsidR="00066E37"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Wojciecha Nabiałka</w:t>
      </w:r>
      <w:r w:rsidR="00066E37"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stacjonarnych </w:t>
      </w:r>
      <w:r w:rsidR="00066E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066E37"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stopnia na kierunku </w:t>
      </w:r>
      <w:r w:rsidR="00066E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="00066E37"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78F04A0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Mirosława Barańskiego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stacjonarnych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4B147D1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Jarosława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Skaruza</w:t>
      </w:r>
      <w:proofErr w:type="spellEnd"/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101CE0AA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Waldemara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Bartynę</w:t>
      </w:r>
      <w:proofErr w:type="spellEnd"/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Informatyka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EE39507" w14:textId="77777777" w:rsidR="00066E37" w:rsidRPr="009E6A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Skulimowską</w:t>
      </w:r>
      <w:proofErr w:type="spellEnd"/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DF24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proofErr w:type="spellEnd"/>
      <w:r w:rsidR="00DF24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III 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Inżynieria Procesów Technologicznych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BD8FB05" w14:textId="77777777" w:rsidR="00DF24D6" w:rsidRDefault="00066E37" w:rsidP="00066E3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</w:t>
      </w:r>
      <w:r w:rsidR="00DF24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Marcina Stępniaka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IV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Inżynieria Procesów Technologicznych</w:t>
      </w:r>
      <w:r w:rsidRPr="009E6A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E22C19E" w14:textId="77777777" w:rsidR="00DF24D6" w:rsidRDefault="00DF24D6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 w:type="page"/>
      </w:r>
    </w:p>
    <w:p w14:paraId="666A72DC" w14:textId="77777777" w:rsidR="00066E37" w:rsidRPr="003B04BA" w:rsidRDefault="00066E37" w:rsidP="00066E37">
      <w:pPr>
        <w:spacing w:line="288" w:lineRule="auto"/>
        <w:ind w:left="360"/>
        <w:rPr>
          <w:rFonts w:ascii="Arial" w:hAnsi="Arial" w:cs="Arial"/>
          <w:sz w:val="24"/>
          <w:szCs w:val="24"/>
          <w:shd w:val="clear" w:color="auto" w:fill="FFFFFF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2. </w:t>
      </w:r>
      <w:r w:rsidRPr="003B04BA">
        <w:rPr>
          <w:rFonts w:ascii="Arial" w:hAnsi="Arial" w:cs="Arial"/>
          <w:sz w:val="24"/>
          <w:szCs w:val="24"/>
        </w:rPr>
        <w:t>Do obowiązków i kompetencji opiekuna roku studiów należy:</w:t>
      </w:r>
    </w:p>
    <w:p w14:paraId="1CC53F0F" w14:textId="77777777" w:rsidR="00066E37" w:rsidRPr="000741C6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spotkań na początku każdego semestru studiów, w tym</w:t>
      </w:r>
      <w:r w:rsidRPr="000741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spotkania informacyjnego dla studentów rozpoczynających pierwszy rok kształcenia;</w:t>
      </w:r>
    </w:p>
    <w:p w14:paraId="5610F3D2" w14:textId="77777777" w:rsidR="00066E37" w:rsidRPr="003B04BA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sporządzanie sprawozdań z przebiegu spotkań ze studentami i składanie ich u kierownika Dziekanatu w terminie czternastu dni od daty spotkania;</w:t>
      </w:r>
    </w:p>
    <w:p w14:paraId="6366A32B" w14:textId="77777777" w:rsidR="00066E37" w:rsidRPr="003B04BA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zapoznanie studentów pierwszego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roku</w:t>
      </w: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 strukturą Uniwersytetu, Regulaminem studiów oraz innymi ważnymi zasadami dotyczącymi funkcjonowania Uniwersytetu i realizacji procesu kształcenia;</w:t>
      </w:r>
    </w:p>
    <w:p w14:paraId="738E8754" w14:textId="77777777" w:rsidR="00066E37" w:rsidRPr="003B04BA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inicjowanie wyboru starosty na początku pierwszego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roku</w:t>
      </w: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studiów;</w:t>
      </w:r>
    </w:p>
    <w:p w14:paraId="3DEA9222" w14:textId="77777777" w:rsidR="00066E37" w:rsidRPr="003B04BA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kampanii informacyjnych na temat ankietowego badania jakości zajęć dydaktycznych w okresach poprzedzających uruchomienie każdej kolejnej edycji badań;</w:t>
      </w:r>
    </w:p>
    <w:p w14:paraId="6AF4FC7D" w14:textId="77777777" w:rsidR="00066E37" w:rsidRPr="003B04BA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studentów w zakresie wyboru specjalności, modułów i przedmiotów fakultatywnych;</w:t>
      </w:r>
    </w:p>
    <w:p w14:paraId="538734F4" w14:textId="77777777" w:rsidR="00066E37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B2A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rozwiązywaniu sporów i konfliktów </w:t>
      </w:r>
    </w:p>
    <w:p w14:paraId="05076410" w14:textId="77777777" w:rsidR="00066E37" w:rsidRPr="004B2A44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B2A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zakresie komunikacji z władzami wydziału, nauczycielami akademickimi i pracownikami administracyjnymi;</w:t>
      </w:r>
    </w:p>
    <w:p w14:paraId="0796711D" w14:textId="77777777" w:rsidR="00066E37" w:rsidRPr="003B04BA" w:rsidRDefault="00066E37" w:rsidP="00066E3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04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utrzymywanie stałego kontaktu ze starostą roku.</w:t>
      </w:r>
    </w:p>
    <w:p w14:paraId="317E1AF6" w14:textId="77777777" w:rsidR="00066E37" w:rsidRDefault="00066E37" w:rsidP="00066E37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86735EE" w14:textId="0824AE0A" w:rsidR="00A562BB" w:rsidRPr="00612CD0" w:rsidRDefault="00066E37" w:rsidP="00612CD0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</w:t>
      </w:r>
      <w:r w:rsidRPr="003466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Decyzja wchodzi w życie z dniem podpisania.</w:t>
      </w:r>
    </w:p>
    <w:sectPr w:rsidR="00A562BB" w:rsidRPr="00612CD0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75012">
    <w:abstractNumId w:val="1"/>
  </w:num>
  <w:num w:numId="2" w16cid:durableId="21084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37"/>
    <w:rsid w:val="00066E37"/>
    <w:rsid w:val="000708F0"/>
    <w:rsid w:val="00490AA8"/>
    <w:rsid w:val="00511BFE"/>
    <w:rsid w:val="00612CD0"/>
    <w:rsid w:val="00A562BB"/>
    <w:rsid w:val="00DB5014"/>
    <w:rsid w:val="00DF24D6"/>
    <w:rsid w:val="00E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793"/>
  <w15:chartTrackingRefBased/>
  <w15:docId w15:val="{C47B335D-F53A-4A2B-B37F-AAACE75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E3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E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6E3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8/2023</dc:title>
  <dc:subject/>
  <dc:creator>Beata Ciok</dc:creator>
  <cp:keywords/>
  <dc:description/>
  <cp:lastModifiedBy>Marek Pilski</cp:lastModifiedBy>
  <cp:revision>9</cp:revision>
  <cp:lastPrinted>2023-11-14T11:00:00Z</cp:lastPrinted>
  <dcterms:created xsi:type="dcterms:W3CDTF">2023-10-02T08:08:00Z</dcterms:created>
  <dcterms:modified xsi:type="dcterms:W3CDTF">2023-11-14T11:01:00Z</dcterms:modified>
</cp:coreProperties>
</file>