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99" w:rsidRDefault="0003371F" w:rsidP="00F77999">
      <w:pPr>
        <w:tabs>
          <w:tab w:val="left" w:pos="4605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31.3pt;margin-top:10.85pt;width:286.2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" o:allowincell="f" stroked="f">
            <v:textbox style="mso-next-textbox:#Pole tekstowe 3" inset="0,0,0,0">
              <w:txbxContent>
                <w:p w:rsidR="006139C0" w:rsidRPr="006F5AB7" w:rsidRDefault="006139C0" w:rsidP="006139C0">
                  <w:pPr>
                    <w:pStyle w:val="Tekstnagwek"/>
                    <w:rPr>
                      <w:bCs w:val="0"/>
                    </w:rPr>
                  </w:pPr>
                  <w:r>
                    <w:rPr>
                      <w:rStyle w:val="TekstnagwekZnak"/>
                    </w:rPr>
                    <w:t>Dziekan Wydziału Nauk Ścisłych i Przyrodniczych</w:t>
                  </w:r>
                  <w:r>
                    <w:rPr>
                      <w:rStyle w:val="TekstnagwekZnak"/>
                    </w:rPr>
                    <w:br/>
                    <w:t>dr hab. Cezary Sempruch, prof. uczelni</w:t>
                  </w:r>
                </w:p>
                <w:p w:rsidR="00F77999" w:rsidRPr="004E4583" w:rsidRDefault="00F77999" w:rsidP="00F77999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  <w:p w:rsidR="00F77999" w:rsidRDefault="00F77999" w:rsidP="00F77999">
                  <w:pPr>
                    <w:jc w:val="center"/>
                    <w:rPr>
                      <w:rFonts w:ascii="Lucida Console" w:hAnsi="Lucida Console"/>
                      <w:b/>
                      <w:sz w:val="18"/>
                    </w:rPr>
                  </w:pPr>
                </w:p>
              </w:txbxContent>
            </v:textbox>
          </v:shape>
        </w:pict>
      </w:r>
      <w:r w:rsidR="00F77999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99" w:rsidRDefault="0003371F" w:rsidP="00F77999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35pt,8.25pt" to="503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" o:allowincell="f"/>
        </w:pict>
      </w:r>
    </w:p>
    <w:p w:rsidR="00F77999" w:rsidRPr="006139C0" w:rsidRDefault="00F77999" w:rsidP="00362177">
      <w:pPr>
        <w:spacing w:after="240"/>
        <w:rPr>
          <w:rFonts w:ascii="Arial" w:hAnsi="Arial" w:cs="Arial"/>
          <w:sz w:val="24"/>
          <w:szCs w:val="24"/>
          <w:lang w:val="de-DE"/>
        </w:rPr>
      </w:pPr>
      <w:r w:rsidRPr="006139C0">
        <w:rPr>
          <w:rFonts w:ascii="Arial" w:hAnsi="Arial" w:cs="Arial"/>
          <w:sz w:val="24"/>
          <w:szCs w:val="24"/>
          <w:lang w:val="de-DE"/>
        </w:rPr>
        <w:t xml:space="preserve">08-110 </w:t>
      </w:r>
      <w:proofErr w:type="spellStart"/>
      <w:r w:rsidRPr="006139C0">
        <w:rPr>
          <w:rFonts w:ascii="Arial" w:hAnsi="Arial" w:cs="Arial"/>
          <w:sz w:val="24"/>
          <w:szCs w:val="24"/>
          <w:lang w:val="de-DE"/>
        </w:rPr>
        <w:t>Siedlce</w:t>
      </w:r>
      <w:proofErr w:type="spellEnd"/>
      <w:r w:rsidRPr="006139C0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139C0">
        <w:rPr>
          <w:rFonts w:ascii="Arial" w:hAnsi="Arial" w:cs="Arial"/>
          <w:sz w:val="24"/>
          <w:szCs w:val="24"/>
          <w:lang w:val="de-DE"/>
        </w:rPr>
        <w:t>ul</w:t>
      </w:r>
      <w:proofErr w:type="spellEnd"/>
      <w:r w:rsidRPr="006139C0">
        <w:rPr>
          <w:rFonts w:ascii="Arial" w:hAnsi="Arial" w:cs="Arial"/>
          <w:sz w:val="24"/>
          <w:szCs w:val="24"/>
          <w:lang w:val="de-DE"/>
        </w:rPr>
        <w:t>. 3 Maja 54, 25 643 11 66, e-</w:t>
      </w:r>
      <w:proofErr w:type="spellStart"/>
      <w:r w:rsidRPr="006139C0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6139C0">
        <w:rPr>
          <w:rFonts w:ascii="Arial" w:hAnsi="Arial" w:cs="Arial"/>
          <w:sz w:val="24"/>
          <w:szCs w:val="24"/>
          <w:lang w:val="de-DE"/>
        </w:rPr>
        <w:t>: wnsp@uph.edu.pl</w:t>
      </w:r>
    </w:p>
    <w:p w:rsidR="00F77999" w:rsidRPr="006139C0" w:rsidRDefault="00F77999" w:rsidP="006139C0">
      <w:pPr>
        <w:spacing w:before="240" w:line="288" w:lineRule="auto"/>
        <w:contextualSpacing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OLE_LINK1"/>
      <w:bookmarkStart w:id="1" w:name="OLE_LINK2"/>
      <w:r w:rsidRPr="006139C0">
        <w:rPr>
          <w:rFonts w:ascii="Arial" w:hAnsi="Arial" w:cs="Arial"/>
          <w:b/>
          <w:bCs/>
          <w:color w:val="000000"/>
          <w:sz w:val="24"/>
          <w:szCs w:val="24"/>
        </w:rPr>
        <w:t>DECYZJA Nr 6/2022</w:t>
      </w:r>
      <w:bookmarkEnd w:id="0"/>
      <w:bookmarkEnd w:id="1"/>
    </w:p>
    <w:p w:rsidR="00F77999" w:rsidRPr="006139C0" w:rsidRDefault="00F77999" w:rsidP="006139C0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39C0">
        <w:rPr>
          <w:rFonts w:ascii="Arial" w:hAnsi="Arial" w:cs="Arial"/>
          <w:b/>
          <w:bCs/>
          <w:color w:val="000000"/>
          <w:sz w:val="24"/>
          <w:szCs w:val="24"/>
        </w:rPr>
        <w:t>Dziekana Wydziału Nauk Ścisłych i Przyrodniczych</w:t>
      </w:r>
    </w:p>
    <w:p w:rsidR="00F77999" w:rsidRPr="006139C0" w:rsidRDefault="00F77999" w:rsidP="006139C0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39C0">
        <w:rPr>
          <w:rFonts w:ascii="Arial" w:hAnsi="Arial" w:cs="Arial"/>
          <w:b/>
          <w:bCs/>
          <w:color w:val="000000"/>
          <w:sz w:val="24"/>
          <w:szCs w:val="24"/>
        </w:rPr>
        <w:t>UNIWERSYTETU PRZYRODNICZO-HUMANISTYCZNEGO</w:t>
      </w:r>
    </w:p>
    <w:p w:rsidR="00F77999" w:rsidRPr="006139C0" w:rsidRDefault="00F77999" w:rsidP="006139C0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39C0">
        <w:rPr>
          <w:rFonts w:ascii="Arial" w:hAnsi="Arial" w:cs="Arial"/>
          <w:b/>
          <w:bCs/>
          <w:color w:val="000000"/>
          <w:sz w:val="24"/>
          <w:szCs w:val="24"/>
        </w:rPr>
        <w:t>w Siedlcach</w:t>
      </w:r>
    </w:p>
    <w:p w:rsidR="00F77999" w:rsidRPr="006139C0" w:rsidRDefault="00F77999" w:rsidP="006139C0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6139C0">
        <w:rPr>
          <w:rFonts w:ascii="Arial" w:hAnsi="Arial" w:cs="Arial"/>
          <w:b/>
          <w:bCs/>
          <w:color w:val="000000"/>
          <w:sz w:val="24"/>
          <w:szCs w:val="24"/>
        </w:rPr>
        <w:t>z dnia 31 maja 2022 roku</w:t>
      </w:r>
    </w:p>
    <w:p w:rsidR="00F77999" w:rsidRPr="006139C0" w:rsidRDefault="00F77999" w:rsidP="006139C0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6139C0">
        <w:rPr>
          <w:rFonts w:ascii="Arial" w:hAnsi="Arial" w:cs="Arial"/>
          <w:b/>
          <w:color w:val="000000"/>
          <w:sz w:val="24"/>
          <w:szCs w:val="24"/>
        </w:rPr>
        <w:t xml:space="preserve">w sprawie powołania komisji do przeprowadzenia egzaminu licencjackiego dla studentów kierunku matematyka </w:t>
      </w:r>
    </w:p>
    <w:p w:rsidR="00F77999" w:rsidRPr="006139C0" w:rsidRDefault="00F77999" w:rsidP="006139C0">
      <w:pPr>
        <w:spacing w:after="480" w:line="36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6139C0">
        <w:rPr>
          <w:rFonts w:ascii="Arial" w:hAnsi="Arial" w:cs="Arial"/>
          <w:color w:val="000000"/>
          <w:sz w:val="24"/>
          <w:szCs w:val="24"/>
        </w:rPr>
        <w:t xml:space="preserve">Na podstawie § 18 ust. 2 regulaminu organizacyjnego Uniwersytetu Przyrodniczo-Humanistycznego w Siedlcach stanowiącego załącznik do Zarządzenia Nr 114/2021 Rektora Uniwersytetu Przyrodniczo – Humanistycznego w Siedlcach z dnia 28 września 2021 r. </w:t>
      </w:r>
      <w:r w:rsidRPr="006139C0">
        <w:rPr>
          <w:rFonts w:ascii="Arial" w:hAnsi="Arial" w:cs="Arial"/>
          <w:color w:val="000000"/>
          <w:sz w:val="24"/>
          <w:szCs w:val="24"/>
        </w:rPr>
        <w:br/>
        <w:t>w sprawie nadania regulaminu organizacyjnego</w:t>
      </w:r>
      <w:r w:rsidRPr="006139C0">
        <w:rPr>
          <w:rFonts w:ascii="Arial" w:hAnsi="Arial" w:cs="Arial"/>
          <w:sz w:val="24"/>
          <w:szCs w:val="24"/>
        </w:rPr>
        <w:t>, ustalam, co następuje</w:t>
      </w:r>
      <w:r w:rsidRPr="006139C0">
        <w:rPr>
          <w:rFonts w:ascii="Arial" w:hAnsi="Arial" w:cs="Arial"/>
          <w:bCs/>
          <w:sz w:val="24"/>
          <w:szCs w:val="24"/>
        </w:rPr>
        <w:t>:</w:t>
      </w:r>
    </w:p>
    <w:p w:rsidR="00F77999" w:rsidRPr="006139C0" w:rsidRDefault="00F77999" w:rsidP="006139C0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rPr>
          <w:rFonts w:ascii="Arial" w:hAnsi="Arial" w:cs="Arial"/>
        </w:rPr>
      </w:pPr>
      <w:r w:rsidRPr="006139C0">
        <w:rPr>
          <w:rFonts w:ascii="Arial" w:hAnsi="Arial" w:cs="Arial"/>
        </w:rPr>
        <w:t xml:space="preserve">Powołuję </w:t>
      </w:r>
      <w:r w:rsidRPr="006139C0">
        <w:rPr>
          <w:rFonts w:ascii="Arial" w:hAnsi="Arial" w:cs="Arial"/>
          <w:color w:val="000000"/>
        </w:rPr>
        <w:t xml:space="preserve">komisję do przeprowadzenia egzaminu licencjackiego dla studentów kierunku matematyka </w:t>
      </w:r>
      <w:r w:rsidRPr="006139C0">
        <w:rPr>
          <w:rFonts w:ascii="Arial" w:hAnsi="Arial" w:cs="Arial"/>
        </w:rPr>
        <w:t>w następującym składzie:</w:t>
      </w:r>
    </w:p>
    <w:p w:rsidR="00F77999" w:rsidRPr="006139C0" w:rsidRDefault="00F77999" w:rsidP="006139C0">
      <w:pPr>
        <w:pStyle w:val="Akapitzlist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 w:rsidRPr="006139C0">
        <w:rPr>
          <w:rFonts w:ascii="Arial" w:hAnsi="Arial" w:cs="Arial"/>
        </w:rPr>
        <w:t>Dr hab. Agnieszka Gil-Świderska, prof. uczelni – przewodnicząca</w:t>
      </w:r>
    </w:p>
    <w:p w:rsidR="00F77999" w:rsidRPr="006139C0" w:rsidRDefault="00F77999" w:rsidP="006139C0">
      <w:pPr>
        <w:pStyle w:val="Akapitzlist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 w:rsidRPr="006139C0">
        <w:rPr>
          <w:rFonts w:ascii="Arial" w:hAnsi="Arial" w:cs="Arial"/>
        </w:rPr>
        <w:t xml:space="preserve">Dr Sergiusz Kęska – członek </w:t>
      </w:r>
    </w:p>
    <w:p w:rsidR="00F77999" w:rsidRPr="006139C0" w:rsidRDefault="00F77999" w:rsidP="006139C0">
      <w:pPr>
        <w:pStyle w:val="Akapitzlist"/>
        <w:numPr>
          <w:ilvl w:val="0"/>
          <w:numId w:val="3"/>
        </w:numPr>
        <w:tabs>
          <w:tab w:val="left" w:pos="360"/>
        </w:tabs>
        <w:spacing w:after="160" w:line="360" w:lineRule="auto"/>
        <w:rPr>
          <w:rFonts w:ascii="Arial" w:hAnsi="Arial" w:cs="Arial"/>
        </w:rPr>
      </w:pPr>
      <w:r w:rsidRPr="006139C0">
        <w:rPr>
          <w:rFonts w:ascii="Arial" w:hAnsi="Arial" w:cs="Arial"/>
        </w:rPr>
        <w:t>Dr Bożena P</w:t>
      </w:r>
      <w:bookmarkStart w:id="2" w:name="_GoBack"/>
      <w:bookmarkEnd w:id="2"/>
      <w:r w:rsidRPr="006139C0">
        <w:rPr>
          <w:rFonts w:ascii="Arial" w:hAnsi="Arial" w:cs="Arial"/>
        </w:rPr>
        <w:t>iekart – członek</w:t>
      </w:r>
    </w:p>
    <w:p w:rsidR="00F77999" w:rsidRPr="006139C0" w:rsidRDefault="00F77999" w:rsidP="006139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trike/>
        </w:rPr>
      </w:pPr>
      <w:r w:rsidRPr="006139C0">
        <w:rPr>
          <w:rFonts w:ascii="Arial" w:hAnsi="Arial" w:cs="Arial"/>
        </w:rPr>
        <w:t>Decyzja wchodzi w życie z dniem podpisania.</w:t>
      </w:r>
    </w:p>
    <w:sectPr w:rsidR="00F77999" w:rsidRPr="006139C0" w:rsidSect="00953584">
      <w:pgSz w:w="11906" w:h="16838"/>
      <w:pgMar w:top="142" w:right="1274" w:bottom="141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936850"/>
    <w:multiLevelType w:val="hybridMultilevel"/>
    <w:tmpl w:val="0F4E6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F77999"/>
    <w:rsid w:val="0003371F"/>
    <w:rsid w:val="001F5D33"/>
    <w:rsid w:val="00326EAD"/>
    <w:rsid w:val="00362177"/>
    <w:rsid w:val="00475E24"/>
    <w:rsid w:val="006139C0"/>
    <w:rsid w:val="0063158C"/>
    <w:rsid w:val="00757D94"/>
    <w:rsid w:val="00953584"/>
    <w:rsid w:val="00C91843"/>
    <w:rsid w:val="00D4702F"/>
    <w:rsid w:val="00F77999"/>
    <w:rsid w:val="00FA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99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7999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77999"/>
    <w:pPr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584"/>
    <w:rPr>
      <w:rFonts w:ascii="Segoe UI" w:hAnsi="Segoe UI" w:cs="Segoe UI"/>
      <w:sz w:val="18"/>
      <w:szCs w:val="18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6139C0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i w:val="0"/>
      <w:iCs w:val="0"/>
      <w:color w:val="auto"/>
      <w:spacing w:val="0"/>
      <w:kern w:val="1"/>
      <w:sz w:val="28"/>
      <w:szCs w:val="1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C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39C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6139C0"/>
    <w:rPr>
      <w:rFonts w:ascii="Arial" w:eastAsia="Times New Roman" w:hAnsi="Arial" w:cs="Times New Roman"/>
      <w:bCs/>
      <w:kern w:val="1"/>
      <w:sz w:val="2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6/2022</vt:lpstr>
    </vt:vector>
  </TitlesOfParts>
  <Company>ATC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6/2022</dc:title>
  <dc:subject/>
  <dc:creator>Beata Ciok</dc:creator>
  <cp:keywords/>
  <dc:description/>
  <cp:lastModifiedBy>Marek</cp:lastModifiedBy>
  <cp:revision>8</cp:revision>
  <cp:lastPrinted>2022-06-02T10:57:00Z</cp:lastPrinted>
  <dcterms:created xsi:type="dcterms:W3CDTF">2022-06-02T10:52:00Z</dcterms:created>
  <dcterms:modified xsi:type="dcterms:W3CDTF">2022-09-16T10:10:00Z</dcterms:modified>
</cp:coreProperties>
</file>