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6A1FE9F1" w:rsidR="00E446D4" w:rsidRPr="00E446D4" w:rsidRDefault="00E06D74" w:rsidP="006C7061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C2008A">
        <w:t>6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F252CB">
        <w:br/>
      </w:r>
      <w:r w:rsidR="006B47F1" w:rsidRPr="00CD1AB5">
        <w:t xml:space="preserve">z dnia </w:t>
      </w:r>
      <w:r w:rsidR="006A6DE7">
        <w:t>2</w:t>
      </w:r>
      <w:r>
        <w:t>8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6A6DE7" w:rsidRPr="006A6DE7">
        <w:t xml:space="preserve">w sprawie składu Zespołu ds. </w:t>
      </w:r>
      <w:r w:rsidR="00552A66">
        <w:t>Oceny</w:t>
      </w:r>
      <w:r w:rsidR="006A6DE7" w:rsidRPr="006A6DE7">
        <w:t xml:space="preserve"> Jakości</w:t>
      </w:r>
      <w:r w:rsidR="006A6DE7">
        <w:t xml:space="preserve"> </w:t>
      </w:r>
      <w:r w:rsidR="006A6DE7" w:rsidRPr="006A6DE7">
        <w:t>Kształcenia</w:t>
      </w:r>
    </w:p>
    <w:p w14:paraId="7A5610F2" w14:textId="77777777" w:rsidR="001F2E65" w:rsidRDefault="008A4F06" w:rsidP="006C7061">
      <w:pPr>
        <w:autoSpaceDE w:val="0"/>
        <w:autoSpaceDN w:val="0"/>
        <w:adjustRightInd w:val="0"/>
        <w:spacing w:after="160" w:line="360" w:lineRule="auto"/>
      </w:pPr>
      <w:r w:rsidRPr="008A4F06">
        <w:t xml:space="preserve">Na podstawie </w:t>
      </w:r>
      <w:r w:rsidR="003D4B13" w:rsidRPr="003D4B13">
        <w:t xml:space="preserve">§ </w:t>
      </w:r>
      <w:r w:rsidR="006A6DE7">
        <w:t>19 ust. 2 Regulaminu organizacyjnego UPH w Siedlcach, stanowiącego załącznik do Zarządzenia Rektora Nr 71/2019 z dnia 12 lipca 2019 r.:</w:t>
      </w:r>
    </w:p>
    <w:p w14:paraId="16B254FF" w14:textId="2007AB1C" w:rsidR="006A6DE7" w:rsidRPr="000D79B4" w:rsidRDefault="006A6DE7" w:rsidP="00BB07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60" w:line="360" w:lineRule="auto"/>
      </w:pPr>
      <w:r w:rsidRPr="000D79B4">
        <w:t xml:space="preserve">Powołuję Zespół ds. </w:t>
      </w:r>
      <w:r w:rsidR="00552A66">
        <w:t>Oceny</w:t>
      </w:r>
      <w:r w:rsidRPr="000D79B4">
        <w:t xml:space="preserve"> Jakości Kształcenia Wydziału Nauk Ścisłych i</w:t>
      </w:r>
      <w:r w:rsidR="009600A1">
        <w:t> </w:t>
      </w:r>
      <w:r w:rsidRPr="000D79B4">
        <w:t>Przyrodniczych w następującym składzie:</w:t>
      </w:r>
    </w:p>
    <w:p w14:paraId="52FF01BA" w14:textId="0829F20B" w:rsidR="001F2E65" w:rsidRDefault="005F7B31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0D79B4">
        <w:rPr>
          <w:rFonts w:cs="Arial"/>
        </w:rPr>
        <w:t xml:space="preserve">Dr </w:t>
      </w:r>
      <w:r w:rsidR="00552A66">
        <w:rPr>
          <w:rFonts w:cs="Arial"/>
        </w:rPr>
        <w:t xml:space="preserve">hab. Anna </w:t>
      </w:r>
      <w:proofErr w:type="spellStart"/>
      <w:r w:rsidR="00552A66">
        <w:rPr>
          <w:rFonts w:cs="Arial"/>
        </w:rPr>
        <w:t>Kamecka</w:t>
      </w:r>
      <w:proofErr w:type="spellEnd"/>
      <w:r w:rsidRPr="000D79B4">
        <w:rPr>
          <w:rFonts w:cs="Arial"/>
        </w:rPr>
        <w:t xml:space="preserve"> – Przewodnicząca Komisji</w:t>
      </w:r>
    </w:p>
    <w:p w14:paraId="609C451B" w14:textId="531A4C6F" w:rsidR="001F2E65" w:rsidRDefault="00552A66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>
        <w:rPr>
          <w:rFonts w:cs="Arial"/>
        </w:rPr>
        <w:t>Prof. dr hab. Andrzej Barczak</w:t>
      </w:r>
      <w:r w:rsidR="005F7B31" w:rsidRPr="000D79B4">
        <w:rPr>
          <w:rFonts w:cs="Arial"/>
        </w:rPr>
        <w:t xml:space="preserve"> – członek</w:t>
      </w:r>
    </w:p>
    <w:p w14:paraId="52913C28" w14:textId="5CD9125E" w:rsidR="001F2E65" w:rsidRDefault="005F7B31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0D79B4">
        <w:rPr>
          <w:rFonts w:cs="Arial"/>
        </w:rPr>
        <w:t xml:space="preserve">Dr </w:t>
      </w:r>
      <w:r w:rsidR="00552A66">
        <w:rPr>
          <w:rFonts w:cs="Arial"/>
        </w:rPr>
        <w:t>hab. Danuta Branowska</w:t>
      </w:r>
      <w:r w:rsidRPr="000D79B4">
        <w:rPr>
          <w:rFonts w:cs="Arial"/>
        </w:rPr>
        <w:t xml:space="preserve"> – członek</w:t>
      </w:r>
    </w:p>
    <w:p w14:paraId="233F6E1E" w14:textId="12FF3904" w:rsidR="001F2E65" w:rsidRDefault="005F7B31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0D79B4">
        <w:rPr>
          <w:rFonts w:cs="Arial"/>
        </w:rPr>
        <w:t xml:space="preserve">Dr </w:t>
      </w:r>
      <w:r w:rsidR="00552A66">
        <w:rPr>
          <w:rFonts w:cs="Arial"/>
        </w:rPr>
        <w:t xml:space="preserve">hab. Lidia </w:t>
      </w:r>
      <w:proofErr w:type="spellStart"/>
      <w:r w:rsidR="00552A66">
        <w:rPr>
          <w:rFonts w:cs="Arial"/>
        </w:rPr>
        <w:t>Obojska</w:t>
      </w:r>
      <w:proofErr w:type="spellEnd"/>
      <w:r w:rsidRPr="000D79B4">
        <w:rPr>
          <w:rFonts w:cs="Arial"/>
        </w:rPr>
        <w:t xml:space="preserve"> – członek</w:t>
      </w:r>
    </w:p>
    <w:p w14:paraId="5979E168" w14:textId="568CA043" w:rsidR="001F2E65" w:rsidRDefault="005F7B31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0D79B4">
        <w:rPr>
          <w:rFonts w:cs="Arial"/>
        </w:rPr>
        <w:t xml:space="preserve">Dr hab. </w:t>
      </w:r>
      <w:r w:rsidR="00552A66">
        <w:rPr>
          <w:rFonts w:cs="Arial"/>
        </w:rPr>
        <w:t>Cezary Sempruch</w:t>
      </w:r>
      <w:r w:rsidRPr="000D79B4">
        <w:rPr>
          <w:rFonts w:cs="Arial"/>
        </w:rPr>
        <w:t xml:space="preserve"> </w:t>
      </w:r>
      <w:r w:rsidR="000D79B4" w:rsidRPr="000D79B4">
        <w:rPr>
          <w:rFonts w:cs="Arial"/>
        </w:rPr>
        <w:t>–</w:t>
      </w:r>
      <w:r w:rsidRPr="000D79B4">
        <w:rPr>
          <w:rFonts w:cs="Arial"/>
        </w:rPr>
        <w:t xml:space="preserve"> członek</w:t>
      </w:r>
    </w:p>
    <w:p w14:paraId="257AA173" w14:textId="571AD967" w:rsidR="001F2E65" w:rsidRDefault="00552A66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>
        <w:rPr>
          <w:rFonts w:cs="Arial"/>
        </w:rPr>
        <w:t>Dr Agnieszka Siłuszyk</w:t>
      </w:r>
      <w:r w:rsidR="005F7B31" w:rsidRPr="000D79B4">
        <w:rPr>
          <w:rFonts w:cs="Arial"/>
        </w:rPr>
        <w:t xml:space="preserve"> – członek</w:t>
      </w:r>
    </w:p>
    <w:p w14:paraId="3C13381C" w14:textId="5693AB8B" w:rsidR="00552A66" w:rsidRDefault="00552A66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proofErr w:type="spellStart"/>
      <w:r>
        <w:rPr>
          <w:rFonts w:cs="Arial"/>
        </w:rPr>
        <w:t>Stud</w:t>
      </w:r>
      <w:proofErr w:type="spellEnd"/>
      <w:r>
        <w:rPr>
          <w:rFonts w:cs="Arial"/>
        </w:rPr>
        <w:t>. Olga Grochowska – członek</w:t>
      </w:r>
    </w:p>
    <w:p w14:paraId="31D29A85" w14:textId="6AC14E3D" w:rsidR="006A6DE7" w:rsidRPr="000D79B4" w:rsidRDefault="00552A66" w:rsidP="006C7061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>
        <w:rPr>
          <w:rFonts w:cs="Arial"/>
        </w:rPr>
        <w:t xml:space="preserve">Mgr Karolina </w:t>
      </w:r>
      <w:proofErr w:type="spellStart"/>
      <w:r>
        <w:rPr>
          <w:rFonts w:cs="Arial"/>
        </w:rPr>
        <w:t>Sołoniewicz</w:t>
      </w:r>
      <w:proofErr w:type="spellEnd"/>
      <w:r w:rsidR="005F7B31" w:rsidRPr="000D79B4">
        <w:rPr>
          <w:rFonts w:cs="Arial"/>
        </w:rPr>
        <w:t xml:space="preserve"> – członek </w:t>
      </w:r>
      <w:r>
        <w:rPr>
          <w:rFonts w:cs="Arial"/>
        </w:rPr>
        <w:t xml:space="preserve">ot. </w:t>
      </w:r>
      <w:proofErr w:type="spellStart"/>
      <w:r>
        <w:rPr>
          <w:rFonts w:cs="Arial"/>
        </w:rPr>
        <w:t>społeczno</w:t>
      </w:r>
      <w:proofErr w:type="spellEnd"/>
      <w:r>
        <w:rPr>
          <w:rFonts w:cs="Arial"/>
        </w:rPr>
        <w:t xml:space="preserve"> – gospodarczego</w:t>
      </w:r>
    </w:p>
    <w:p w14:paraId="458D213F" w14:textId="77777777" w:rsidR="006C7061" w:rsidRPr="00BB0713" w:rsidRDefault="00552A66" w:rsidP="00BB07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60" w:line="360" w:lineRule="auto"/>
        <w:rPr>
          <w:rFonts w:cs="Arial"/>
          <w:bCs/>
        </w:rPr>
      </w:pPr>
      <w:r w:rsidRPr="00BB0713">
        <w:rPr>
          <w:rFonts w:cs="Arial"/>
          <w:bCs/>
        </w:rPr>
        <w:t>Głównym zadaniem Komisji jest gromadzenie, analizowanie informacji oraz formułowanie wniosków dotyczących jakości kształcenia. Komisja stanowi organ odpowiedzialny za poziom samowiedzy Wydziału na temat mocnych i słabych stron przebiegu kształcenia oraz jego efektów na poszczególnych kierunkach.</w:t>
      </w:r>
    </w:p>
    <w:p w14:paraId="37B440BC" w14:textId="135819C8" w:rsidR="00C42F5C" w:rsidRDefault="008C3AA4" w:rsidP="00BB07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FB53297" w:rsidR="009B1250" w:rsidRDefault="008A4F06" w:rsidP="006C7061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9"/>
  </w:num>
  <w:num w:numId="8">
    <w:abstractNumId w:val="10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1"/>
  </w:num>
  <w:num w:numId="37">
    <w:abstractNumId w:val="23"/>
  </w:num>
  <w:num w:numId="38">
    <w:abstractNumId w:val="14"/>
  </w:num>
  <w:num w:numId="39">
    <w:abstractNumId w:val="12"/>
  </w:num>
  <w:num w:numId="40">
    <w:abstractNumId w:val="22"/>
  </w:num>
  <w:num w:numId="41">
    <w:abstractNumId w:val="18"/>
  </w:num>
  <w:num w:numId="42">
    <w:abstractNumId w:val="13"/>
  </w:num>
  <w:num w:numId="4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00A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142A7"/>
    <w:rsid w:val="00B14429"/>
    <w:rsid w:val="00B21364"/>
    <w:rsid w:val="00B7607A"/>
    <w:rsid w:val="00BB0713"/>
    <w:rsid w:val="00BC5F58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F2C8FFE-3996-4390-826C-A5BBB9B2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6</vt:lpstr>
    </vt:vector>
  </TitlesOfParts>
  <Company/>
  <LinksUpToDate>false</LinksUpToDate>
  <CharactersWithSpaces>1146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 2019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2021-02-16T12:49:00Z</dcterms:created>
  <dcterms:modified xsi:type="dcterms:W3CDTF">2021-02-17T16:48:00Z</dcterms:modified>
</cp:coreProperties>
</file>